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5-943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-01-2025-004221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ния: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>без определенного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д. 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полости 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запах </w:t>
      </w:r>
      <w:r>
        <w:rPr>
          <w:rFonts w:ascii="Times New Roman" w:eastAsia="Times New Roman" w:hAnsi="Times New Roman" w:cs="Times New Roman"/>
          <w:sz w:val="28"/>
          <w:szCs w:val="28"/>
        </w:rPr>
        <w:t>спиртного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т.е.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412461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Аббисова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Абдулвалиевича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23:15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5-943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